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B7CC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0"/>
        <w:jc w:val="center"/>
        <w:rPr>
          <w:rFonts w:hint="eastAsia" w:ascii="微软雅黑" w:hAnsi="微软雅黑" w:eastAsia="微软雅黑" w:cs="微软雅黑"/>
          <w:i w:val="0"/>
          <w:iCs w:val="0"/>
          <w:caps w:val="0"/>
          <w:color w:val="333333"/>
          <w:spacing w:val="0"/>
          <w:sz w:val="21"/>
          <w:szCs w:val="21"/>
        </w:rPr>
      </w:pPr>
      <w:r>
        <w:rPr>
          <w:rStyle w:val="5"/>
          <w:rFonts w:hint="eastAsia" w:ascii="宋体" w:hAnsi="宋体" w:eastAsia="宋体" w:cs="宋体"/>
          <w:b w:val="0"/>
          <w:bCs w:val="0"/>
          <w:i w:val="0"/>
          <w:iCs w:val="0"/>
          <w:caps w:val="0"/>
          <w:color w:val="333333"/>
          <w:spacing w:val="0"/>
          <w:sz w:val="43"/>
          <w:szCs w:val="43"/>
          <w:shd w:val="clear" w:fill="FFFFFF"/>
        </w:rPr>
        <w:t>关于摇号遴选土地招标拍卖机构</w:t>
      </w:r>
    </w:p>
    <w:p w14:paraId="6CF358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1"/>
          <w:szCs w:val="21"/>
        </w:rPr>
      </w:pPr>
      <w:r>
        <w:rPr>
          <w:rStyle w:val="5"/>
          <w:rFonts w:hint="eastAsia" w:ascii="宋体" w:hAnsi="宋体" w:eastAsia="宋体" w:cs="宋体"/>
          <w:b w:val="0"/>
          <w:bCs w:val="0"/>
          <w:i w:val="0"/>
          <w:iCs w:val="0"/>
          <w:caps w:val="0"/>
          <w:color w:val="333333"/>
          <w:spacing w:val="0"/>
          <w:sz w:val="43"/>
          <w:szCs w:val="43"/>
          <w:shd w:val="clear" w:fill="FFFFFF"/>
        </w:rPr>
        <w:t>相关工作的结果公示</w:t>
      </w:r>
    </w:p>
    <w:p w14:paraId="485C1E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0"/>
        <w:jc w:val="center"/>
        <w:rPr>
          <w:rFonts w:hint="eastAsia" w:ascii="微软雅黑" w:hAnsi="微软雅黑" w:eastAsia="微软雅黑" w:cs="微软雅黑"/>
          <w:i w:val="0"/>
          <w:iCs w:val="0"/>
          <w:caps w:val="0"/>
          <w:color w:val="333333"/>
          <w:spacing w:val="0"/>
          <w:sz w:val="21"/>
          <w:szCs w:val="21"/>
        </w:rPr>
      </w:pPr>
      <w:r>
        <w:rPr>
          <w:rFonts w:ascii="微软雅黑" w:hAnsi="微软雅黑" w:eastAsia="微软雅黑" w:cs="微软雅黑"/>
          <w:b w:val="0"/>
          <w:bCs w:val="0"/>
          <w:i w:val="0"/>
          <w:iCs w:val="0"/>
          <w:caps w:val="0"/>
          <w:color w:val="333333"/>
          <w:spacing w:val="0"/>
          <w:sz w:val="21"/>
          <w:szCs w:val="21"/>
          <w:shd w:val="clear" w:fill="FFFFFF"/>
        </w:rPr>
        <w:t> </w:t>
      </w:r>
    </w:p>
    <w:p w14:paraId="4310AE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00"/>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b w:val="0"/>
          <w:bCs w:val="0"/>
          <w:i w:val="0"/>
          <w:iCs w:val="0"/>
          <w:caps w:val="0"/>
          <w:color w:val="333333"/>
          <w:spacing w:val="0"/>
          <w:sz w:val="31"/>
          <w:szCs w:val="31"/>
          <w:shd w:val="clear" w:fill="FFFFFF"/>
        </w:rPr>
        <w:t>202</w:t>
      </w:r>
      <w:r>
        <w:rPr>
          <w:rFonts w:hint="eastAsia" w:ascii="宋体" w:hAnsi="宋体" w:eastAsia="宋体" w:cs="宋体"/>
          <w:b w:val="0"/>
          <w:bCs w:val="0"/>
          <w:i w:val="0"/>
          <w:iCs w:val="0"/>
          <w:caps w:val="0"/>
          <w:color w:val="333333"/>
          <w:spacing w:val="0"/>
          <w:sz w:val="31"/>
          <w:szCs w:val="31"/>
          <w:shd w:val="clear" w:fill="FFFFFF"/>
          <w:lang w:val="en-US" w:eastAsia="zh-CN"/>
        </w:rPr>
        <w:t>6</w:t>
      </w:r>
      <w:r>
        <w:rPr>
          <w:rFonts w:hint="eastAsia" w:ascii="宋体" w:hAnsi="宋体" w:eastAsia="宋体" w:cs="宋体"/>
          <w:b w:val="0"/>
          <w:bCs w:val="0"/>
          <w:i w:val="0"/>
          <w:iCs w:val="0"/>
          <w:caps w:val="0"/>
          <w:color w:val="333333"/>
          <w:spacing w:val="0"/>
          <w:sz w:val="31"/>
          <w:szCs w:val="31"/>
          <w:shd w:val="clear" w:fill="FFFFFF"/>
        </w:rPr>
        <w:t>年</w:t>
      </w:r>
      <w:r>
        <w:rPr>
          <w:rFonts w:hint="eastAsia" w:ascii="宋体" w:hAnsi="宋体" w:eastAsia="宋体" w:cs="宋体"/>
          <w:b w:val="0"/>
          <w:bCs w:val="0"/>
          <w:i w:val="0"/>
          <w:iCs w:val="0"/>
          <w:caps w:val="0"/>
          <w:color w:val="333333"/>
          <w:spacing w:val="0"/>
          <w:sz w:val="31"/>
          <w:szCs w:val="31"/>
          <w:shd w:val="clear" w:fill="FFFFFF"/>
          <w:lang w:val="en-US" w:eastAsia="zh-CN"/>
        </w:rPr>
        <w:t>9</w:t>
      </w:r>
      <w:r>
        <w:rPr>
          <w:rFonts w:hint="eastAsia" w:ascii="宋体" w:hAnsi="宋体" w:eastAsia="宋体" w:cs="宋体"/>
          <w:b w:val="0"/>
          <w:bCs w:val="0"/>
          <w:i w:val="0"/>
          <w:iCs w:val="0"/>
          <w:caps w:val="0"/>
          <w:color w:val="333333"/>
          <w:spacing w:val="0"/>
          <w:sz w:val="31"/>
          <w:szCs w:val="31"/>
          <w:shd w:val="clear" w:fill="FFFFFF"/>
        </w:rPr>
        <w:t>月</w:t>
      </w:r>
      <w:r>
        <w:rPr>
          <w:rFonts w:hint="eastAsia" w:ascii="宋体" w:hAnsi="宋体" w:eastAsia="宋体" w:cs="宋体"/>
          <w:b w:val="0"/>
          <w:bCs w:val="0"/>
          <w:i w:val="0"/>
          <w:iCs w:val="0"/>
          <w:caps w:val="0"/>
          <w:color w:val="333333"/>
          <w:spacing w:val="0"/>
          <w:sz w:val="31"/>
          <w:szCs w:val="31"/>
          <w:shd w:val="clear" w:fill="FFFFFF"/>
          <w:lang w:val="en-US" w:eastAsia="zh-CN"/>
        </w:rPr>
        <w:t>10</w:t>
      </w:r>
      <w:r>
        <w:rPr>
          <w:rFonts w:hint="eastAsia" w:ascii="宋体" w:hAnsi="宋体" w:eastAsia="宋体" w:cs="宋体"/>
          <w:b w:val="0"/>
          <w:bCs w:val="0"/>
          <w:i w:val="0"/>
          <w:iCs w:val="0"/>
          <w:caps w:val="0"/>
          <w:color w:val="333333"/>
          <w:spacing w:val="0"/>
          <w:sz w:val="31"/>
          <w:szCs w:val="31"/>
          <w:shd w:val="clear" w:fill="FFFFFF"/>
        </w:rPr>
        <w:t>日上</w:t>
      </w:r>
      <w:bookmarkStart w:id="0" w:name="_GoBack"/>
      <w:bookmarkEnd w:id="0"/>
      <w:r>
        <w:rPr>
          <w:rFonts w:hint="eastAsia" w:ascii="宋体" w:hAnsi="宋体" w:eastAsia="宋体" w:cs="宋体"/>
          <w:b w:val="0"/>
          <w:bCs w:val="0"/>
          <w:i w:val="0"/>
          <w:iCs w:val="0"/>
          <w:caps w:val="0"/>
          <w:color w:val="333333"/>
          <w:spacing w:val="0"/>
          <w:sz w:val="31"/>
          <w:szCs w:val="31"/>
          <w:shd w:val="clear" w:fill="FFFFFF"/>
        </w:rPr>
        <w:t>午10:00，福州市马尾区公共资源交易服务中心采取公开摇号方式确定一家土地招标拍卖机构开展马尾区202</w:t>
      </w:r>
      <w:r>
        <w:rPr>
          <w:rFonts w:hint="eastAsia" w:ascii="宋体" w:hAnsi="宋体" w:eastAsia="宋体" w:cs="宋体"/>
          <w:b w:val="0"/>
          <w:bCs w:val="0"/>
          <w:i w:val="0"/>
          <w:iCs w:val="0"/>
          <w:caps w:val="0"/>
          <w:color w:val="333333"/>
          <w:spacing w:val="0"/>
          <w:sz w:val="31"/>
          <w:szCs w:val="31"/>
          <w:shd w:val="clear" w:fill="FFFFFF"/>
          <w:lang w:val="en-US" w:eastAsia="zh-CN"/>
        </w:rPr>
        <w:t>6</w:t>
      </w:r>
      <w:r>
        <w:rPr>
          <w:rFonts w:hint="eastAsia" w:ascii="宋体" w:hAnsi="宋体" w:eastAsia="宋体" w:cs="宋体"/>
          <w:b w:val="0"/>
          <w:bCs w:val="0"/>
          <w:i w:val="0"/>
          <w:iCs w:val="0"/>
          <w:caps w:val="0"/>
          <w:color w:val="333333"/>
          <w:spacing w:val="0"/>
          <w:sz w:val="31"/>
          <w:szCs w:val="31"/>
          <w:shd w:val="clear" w:fill="FFFFFF"/>
        </w:rPr>
        <w:t>年第</w:t>
      </w:r>
      <w:r>
        <w:rPr>
          <w:rFonts w:hint="eastAsia" w:ascii="宋体" w:hAnsi="宋体" w:eastAsia="宋体" w:cs="宋体"/>
          <w:b w:val="0"/>
          <w:bCs w:val="0"/>
          <w:i w:val="0"/>
          <w:iCs w:val="0"/>
          <w:caps w:val="0"/>
          <w:color w:val="333333"/>
          <w:spacing w:val="0"/>
          <w:sz w:val="31"/>
          <w:szCs w:val="31"/>
          <w:shd w:val="clear" w:fill="FFFFFF"/>
          <w:lang w:val="en-US" w:eastAsia="zh-CN"/>
        </w:rPr>
        <w:t>六</w:t>
      </w:r>
      <w:r>
        <w:rPr>
          <w:rFonts w:hint="eastAsia" w:ascii="宋体" w:hAnsi="宋体" w:eastAsia="宋体" w:cs="宋体"/>
          <w:b w:val="0"/>
          <w:bCs w:val="0"/>
          <w:i w:val="0"/>
          <w:iCs w:val="0"/>
          <w:caps w:val="0"/>
          <w:color w:val="333333"/>
          <w:spacing w:val="0"/>
          <w:sz w:val="31"/>
          <w:szCs w:val="31"/>
          <w:shd w:val="clear" w:fill="FFFFFF"/>
        </w:rPr>
        <w:t>次国有建设用地使用权公开出让相关工作。现将结果公示如下：</w:t>
      </w: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730"/>
        <w:gridCol w:w="2175"/>
      </w:tblGrid>
      <w:tr w14:paraId="05616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730"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top"/>
          </w:tcPr>
          <w:p w14:paraId="612BB5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right="0"/>
              <w:jc w:val="center"/>
              <w:rPr>
                <w:b w:val="0"/>
                <w:bCs w:val="0"/>
              </w:rPr>
            </w:pPr>
            <w:r>
              <w:rPr>
                <w:rFonts w:hint="eastAsia" w:ascii="宋体" w:hAnsi="宋体" w:eastAsia="宋体" w:cs="宋体"/>
                <w:b w:val="0"/>
                <w:bCs w:val="0"/>
                <w:i w:val="0"/>
                <w:iCs w:val="0"/>
                <w:caps w:val="0"/>
                <w:color w:val="333333"/>
                <w:spacing w:val="0"/>
                <w:sz w:val="31"/>
                <w:szCs w:val="31"/>
              </w:rPr>
              <w:t>中选方名称</w:t>
            </w:r>
          </w:p>
        </w:tc>
        <w:tc>
          <w:tcPr>
            <w:tcW w:w="2175" w:type="dxa"/>
            <w:tcBorders>
              <w:top w:val="single" w:color="auto" w:sz="6" w:space="0"/>
              <w:left w:val="nil"/>
              <w:bottom w:val="single" w:color="auto" w:sz="6" w:space="0"/>
              <w:right w:val="single" w:color="auto" w:sz="6" w:space="0"/>
            </w:tcBorders>
            <w:shd w:val="clear" w:color="auto" w:fill="FFFFFF"/>
            <w:tcMar>
              <w:left w:w="105" w:type="dxa"/>
              <w:right w:w="105" w:type="dxa"/>
            </w:tcMar>
            <w:vAlign w:val="top"/>
          </w:tcPr>
          <w:p w14:paraId="1452E2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00"/>
              <w:jc w:val="both"/>
              <w:rPr>
                <w:b w:val="0"/>
                <w:bCs w:val="0"/>
              </w:rPr>
            </w:pPr>
            <w:r>
              <w:rPr>
                <w:rFonts w:hint="eastAsia" w:ascii="宋体" w:hAnsi="宋体" w:eastAsia="宋体" w:cs="宋体"/>
                <w:b w:val="0"/>
                <w:bCs w:val="0"/>
                <w:i w:val="0"/>
                <w:iCs w:val="0"/>
                <w:caps w:val="0"/>
                <w:color w:val="333333"/>
                <w:spacing w:val="0"/>
                <w:sz w:val="31"/>
                <w:szCs w:val="31"/>
              </w:rPr>
              <w:t>结果</w:t>
            </w:r>
          </w:p>
        </w:tc>
      </w:tr>
      <w:tr w14:paraId="32F84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atLeast"/>
        </w:trPr>
        <w:tc>
          <w:tcPr>
            <w:tcW w:w="5730" w:type="dxa"/>
            <w:tcBorders>
              <w:top w:val="nil"/>
              <w:left w:val="single" w:color="auto" w:sz="6" w:space="0"/>
              <w:bottom w:val="single" w:color="auto" w:sz="6" w:space="0"/>
              <w:right w:val="single" w:color="auto" w:sz="6" w:space="0"/>
            </w:tcBorders>
            <w:shd w:val="clear" w:color="auto" w:fill="FFFFFF"/>
            <w:tcMar>
              <w:left w:w="105" w:type="dxa"/>
              <w:right w:w="105" w:type="dxa"/>
            </w:tcMar>
            <w:vAlign w:val="top"/>
          </w:tcPr>
          <w:p w14:paraId="7C9DE8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right="0"/>
              <w:jc w:val="center"/>
              <w:rPr>
                <w:rFonts w:hint="default" w:eastAsiaTheme="minorEastAsia"/>
                <w:b w:val="0"/>
                <w:bCs w:val="0"/>
                <w:lang w:val="en-US" w:eastAsia="zh-CN"/>
              </w:rPr>
            </w:pPr>
            <w:r>
              <w:rPr>
                <w:rFonts w:hint="eastAsia"/>
                <w:b w:val="0"/>
                <w:bCs w:val="0"/>
                <w:lang w:val="en-US" w:eastAsia="zh-CN"/>
              </w:rPr>
              <w:t>福建省顶信拍卖有限公司</w:t>
            </w:r>
          </w:p>
        </w:tc>
        <w:tc>
          <w:tcPr>
            <w:tcW w:w="2175" w:type="dxa"/>
            <w:tcBorders>
              <w:top w:val="nil"/>
              <w:left w:val="nil"/>
              <w:bottom w:val="single" w:color="auto" w:sz="6" w:space="0"/>
              <w:right w:val="single" w:color="auto" w:sz="6" w:space="0"/>
            </w:tcBorders>
            <w:shd w:val="clear" w:color="auto" w:fill="FFFFFF"/>
            <w:tcMar>
              <w:left w:w="105" w:type="dxa"/>
              <w:right w:w="105" w:type="dxa"/>
            </w:tcMar>
            <w:vAlign w:val="top"/>
          </w:tcPr>
          <w:p w14:paraId="094574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00"/>
              <w:jc w:val="both"/>
              <w:rPr>
                <w:b w:val="0"/>
                <w:bCs w:val="0"/>
              </w:rPr>
            </w:pPr>
            <w:r>
              <w:rPr>
                <w:rFonts w:hint="eastAsia" w:ascii="宋体" w:hAnsi="宋体" w:eastAsia="宋体" w:cs="宋体"/>
                <w:b w:val="0"/>
                <w:bCs w:val="0"/>
                <w:i w:val="0"/>
                <w:iCs w:val="0"/>
                <w:caps w:val="0"/>
                <w:color w:val="333333"/>
                <w:spacing w:val="0"/>
                <w:sz w:val="31"/>
                <w:szCs w:val="31"/>
              </w:rPr>
              <w:t>中选</w:t>
            </w:r>
          </w:p>
        </w:tc>
      </w:tr>
    </w:tbl>
    <w:p w14:paraId="0B0958A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00"/>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b w:val="0"/>
          <w:bCs w:val="0"/>
          <w:i w:val="0"/>
          <w:iCs w:val="0"/>
          <w:caps w:val="0"/>
          <w:color w:val="333333"/>
          <w:spacing w:val="0"/>
          <w:sz w:val="31"/>
          <w:szCs w:val="31"/>
          <w:shd w:val="clear" w:fill="FFFFFF"/>
        </w:rPr>
        <w:t>自本公告发布之日起1个工作日，如有异议，可电话联系。</w:t>
      </w:r>
    </w:p>
    <w:p w14:paraId="35BF43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00"/>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b w:val="0"/>
          <w:bCs w:val="0"/>
          <w:i w:val="0"/>
          <w:iCs w:val="0"/>
          <w:caps w:val="0"/>
          <w:color w:val="333333"/>
          <w:spacing w:val="0"/>
          <w:sz w:val="31"/>
          <w:szCs w:val="31"/>
          <w:shd w:val="clear" w:fill="FFFFFF"/>
        </w:rPr>
        <w:t>电话号码：0591-83688911、0591-83688903</w:t>
      </w:r>
    </w:p>
    <w:p w14:paraId="3DB35F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00"/>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b w:val="0"/>
          <w:bCs w:val="0"/>
          <w:i w:val="0"/>
          <w:iCs w:val="0"/>
          <w:caps w:val="0"/>
          <w:color w:val="333333"/>
          <w:spacing w:val="0"/>
          <w:sz w:val="31"/>
          <w:szCs w:val="31"/>
          <w:shd w:val="clear" w:fill="FFFFFF"/>
        </w:rPr>
        <w:t>地址：福州市马尾区湖里路27号行政服务中心2楼</w:t>
      </w:r>
    </w:p>
    <w:p w14:paraId="7D99CE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0"/>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b w:val="0"/>
          <w:bCs w:val="0"/>
          <w:i w:val="0"/>
          <w:iCs w:val="0"/>
          <w:caps w:val="0"/>
          <w:color w:val="333333"/>
          <w:spacing w:val="0"/>
          <w:sz w:val="31"/>
          <w:szCs w:val="31"/>
          <w:shd w:val="clear" w:fill="FFFFFF"/>
        </w:rPr>
        <w:t> </w:t>
      </w:r>
    </w:p>
    <w:p w14:paraId="7F68B7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2235"/>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b w:val="0"/>
          <w:bCs w:val="0"/>
          <w:i w:val="0"/>
          <w:iCs w:val="0"/>
          <w:caps w:val="0"/>
          <w:color w:val="333333"/>
          <w:spacing w:val="0"/>
          <w:sz w:val="31"/>
          <w:szCs w:val="31"/>
          <w:shd w:val="clear" w:fill="FFFFFF"/>
        </w:rPr>
        <w:t> </w:t>
      </w:r>
    </w:p>
    <w:p w14:paraId="37A5BD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2565"/>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b w:val="0"/>
          <w:bCs w:val="0"/>
          <w:i w:val="0"/>
          <w:iCs w:val="0"/>
          <w:caps w:val="0"/>
          <w:color w:val="333333"/>
          <w:spacing w:val="0"/>
          <w:sz w:val="31"/>
          <w:szCs w:val="31"/>
          <w:shd w:val="clear" w:fill="FFFFFF"/>
        </w:rPr>
        <w:t>福州市马尾区公共资源交易服务中心</w:t>
      </w:r>
    </w:p>
    <w:p w14:paraId="07A7DA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4155"/>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b w:val="0"/>
          <w:bCs w:val="0"/>
          <w:i w:val="0"/>
          <w:iCs w:val="0"/>
          <w:caps w:val="0"/>
          <w:color w:val="333333"/>
          <w:spacing w:val="0"/>
          <w:sz w:val="31"/>
          <w:szCs w:val="31"/>
          <w:shd w:val="clear" w:fill="FFFFFF"/>
        </w:rPr>
        <w:t>202</w:t>
      </w:r>
      <w:r>
        <w:rPr>
          <w:rFonts w:hint="eastAsia" w:ascii="宋体" w:hAnsi="宋体" w:eastAsia="宋体" w:cs="宋体"/>
          <w:b w:val="0"/>
          <w:bCs w:val="0"/>
          <w:i w:val="0"/>
          <w:iCs w:val="0"/>
          <w:caps w:val="0"/>
          <w:color w:val="333333"/>
          <w:spacing w:val="0"/>
          <w:sz w:val="31"/>
          <w:szCs w:val="31"/>
          <w:shd w:val="clear" w:fill="FFFFFF"/>
          <w:lang w:val="en-US" w:eastAsia="zh-CN"/>
        </w:rPr>
        <w:t>6</w:t>
      </w:r>
      <w:r>
        <w:rPr>
          <w:rFonts w:hint="eastAsia" w:ascii="宋体" w:hAnsi="宋体" w:eastAsia="宋体" w:cs="宋体"/>
          <w:b w:val="0"/>
          <w:bCs w:val="0"/>
          <w:i w:val="0"/>
          <w:iCs w:val="0"/>
          <w:caps w:val="0"/>
          <w:color w:val="333333"/>
          <w:spacing w:val="0"/>
          <w:sz w:val="31"/>
          <w:szCs w:val="31"/>
          <w:shd w:val="clear" w:fill="FFFFFF"/>
        </w:rPr>
        <w:t>年</w:t>
      </w:r>
      <w:r>
        <w:rPr>
          <w:rFonts w:hint="eastAsia" w:ascii="宋体" w:hAnsi="宋体" w:eastAsia="宋体" w:cs="宋体"/>
          <w:b w:val="0"/>
          <w:bCs w:val="0"/>
          <w:i w:val="0"/>
          <w:iCs w:val="0"/>
          <w:caps w:val="0"/>
          <w:color w:val="333333"/>
          <w:spacing w:val="0"/>
          <w:sz w:val="31"/>
          <w:szCs w:val="31"/>
          <w:shd w:val="clear" w:fill="FFFFFF"/>
          <w:lang w:val="en-US" w:eastAsia="zh-CN"/>
        </w:rPr>
        <w:t>9</w:t>
      </w:r>
      <w:r>
        <w:rPr>
          <w:rFonts w:hint="eastAsia" w:ascii="宋体" w:hAnsi="宋体" w:eastAsia="宋体" w:cs="宋体"/>
          <w:b w:val="0"/>
          <w:bCs w:val="0"/>
          <w:i w:val="0"/>
          <w:iCs w:val="0"/>
          <w:caps w:val="0"/>
          <w:color w:val="333333"/>
          <w:spacing w:val="0"/>
          <w:sz w:val="31"/>
          <w:szCs w:val="31"/>
          <w:shd w:val="clear" w:fill="FFFFFF"/>
        </w:rPr>
        <w:t>月</w:t>
      </w:r>
      <w:r>
        <w:rPr>
          <w:rFonts w:hint="eastAsia" w:ascii="宋体" w:hAnsi="宋体" w:eastAsia="宋体" w:cs="宋体"/>
          <w:b w:val="0"/>
          <w:bCs w:val="0"/>
          <w:i w:val="0"/>
          <w:iCs w:val="0"/>
          <w:caps w:val="0"/>
          <w:color w:val="333333"/>
          <w:spacing w:val="0"/>
          <w:sz w:val="31"/>
          <w:szCs w:val="31"/>
          <w:shd w:val="clear" w:fill="FFFFFF"/>
          <w:lang w:val="en-US" w:eastAsia="zh-CN"/>
        </w:rPr>
        <w:t>10</w:t>
      </w:r>
      <w:r>
        <w:rPr>
          <w:rFonts w:hint="eastAsia" w:ascii="宋体" w:hAnsi="宋体" w:eastAsia="宋体" w:cs="宋体"/>
          <w:b w:val="0"/>
          <w:bCs w:val="0"/>
          <w:i w:val="0"/>
          <w:iCs w:val="0"/>
          <w:caps w:val="0"/>
          <w:color w:val="333333"/>
          <w:spacing w:val="0"/>
          <w:sz w:val="31"/>
          <w:szCs w:val="31"/>
          <w:shd w:val="clear" w:fill="FFFFFF"/>
        </w:rPr>
        <w:t>日 </w:t>
      </w:r>
    </w:p>
    <w:p w14:paraId="155B09E9">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593563"/>
    <w:rsid w:val="1A450ADE"/>
    <w:rsid w:val="1B4C712A"/>
    <w:rsid w:val="215D6DA6"/>
    <w:rsid w:val="2E9B1F43"/>
    <w:rsid w:val="472D1E03"/>
    <w:rsid w:val="51A44D33"/>
    <w:rsid w:val="67965C3A"/>
    <w:rsid w:val="69253DB5"/>
    <w:rsid w:val="6E0156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204</Words>
  <Characters>244</Characters>
  <Lines>0</Lines>
  <Paragraphs>0</Paragraphs>
  <TotalTime>177</TotalTime>
  <ScaleCrop>false</ScaleCrop>
  <LinksUpToDate>false</LinksUpToDate>
  <CharactersWithSpaces>248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2025-09-03T06:33:00Z</dcterms:created>
  <dc:creator>Administrator</dc:creator>
  <cp:lastModifiedBy>123 木头人..</cp:lastModifiedBy>
  <cp:lastPrinted>2026-07-16T02:17:00Z</cp:lastPrinted>
  <dcterms:modified xsi:type="dcterms:W3CDTF">2026-09-10T02:26:17Z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eyJoZGlkIjoiMzcwMmI1YjE5ZmY5YjMyZjNiY2M1ZmVhODNmOTczZjIiLCJ1c2VySWQiOiI1MTA5NjMwNjEifQ==</vt:lpwstr>
  </property>
  <property fmtid="{D5CDD505-2E9C-101B-9397-08002B2CF9AE}" pid="4" name="ICV">
    <vt:lpwstr>D260DDAC8A1645A8850AA7F0F20E281A_13</vt:lpwstr>
  </property>
</Properties>
</file>